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8D57" w14:textId="77777777" w:rsidR="0012263B" w:rsidRPr="0012263B" w:rsidRDefault="0012263B" w:rsidP="0012263B">
      <w:pPr>
        <w:jc w:val="center"/>
        <w:rPr>
          <w:b/>
          <w:bCs/>
          <w:sz w:val="28"/>
          <w:szCs w:val="28"/>
        </w:rPr>
      </w:pPr>
      <w:r w:rsidRPr="0012263B">
        <w:rPr>
          <w:b/>
          <w:bCs/>
          <w:sz w:val="28"/>
          <w:szCs w:val="28"/>
        </w:rPr>
        <w:t>РОССИЙСКАЯ ФЕДЕРАЦИЯ</w:t>
      </w:r>
    </w:p>
    <w:p w14:paraId="083107FE" w14:textId="77777777" w:rsidR="0012263B" w:rsidRDefault="00F37858" w:rsidP="0012263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 ЧЕРЕМХОВСКИЙ РАЙОН</w:t>
      </w:r>
    </w:p>
    <w:p w14:paraId="5C0C5664" w14:textId="77777777" w:rsidR="0012263B" w:rsidRDefault="00F37858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САЯНСКОЕ СЕЛЬСКОЕ ПОСЕЛЕНИЕ</w:t>
      </w:r>
    </w:p>
    <w:p w14:paraId="605B203B" w14:textId="77777777" w:rsidR="0012263B" w:rsidRDefault="0012263B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2F05279" w14:textId="77777777" w:rsidR="0012263B" w:rsidRDefault="0012263B" w:rsidP="0012263B">
      <w:pPr>
        <w:jc w:val="center"/>
        <w:rPr>
          <w:b/>
          <w:bCs/>
        </w:rPr>
      </w:pPr>
    </w:p>
    <w:p w14:paraId="7898BA07" w14:textId="77777777" w:rsidR="0012263B" w:rsidRDefault="0012263B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625A917" w14:textId="77777777" w:rsidR="0012263B" w:rsidRDefault="0012263B" w:rsidP="0012263B">
      <w:pPr>
        <w:rPr>
          <w:bCs/>
          <w:sz w:val="28"/>
          <w:szCs w:val="28"/>
        </w:rPr>
      </w:pPr>
    </w:p>
    <w:p w14:paraId="3DD48549" w14:textId="77777777" w:rsidR="0012263B" w:rsidRPr="005036C8" w:rsidRDefault="00F37858" w:rsidP="0012263B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26.09.2023 № 39</w:t>
      </w:r>
    </w:p>
    <w:p w14:paraId="1D0A28A0" w14:textId="77777777" w:rsidR="0012263B" w:rsidRDefault="00F37858" w:rsidP="001226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Саянское</w:t>
      </w:r>
    </w:p>
    <w:p w14:paraId="29C53334" w14:textId="77777777" w:rsidR="0012263B" w:rsidRDefault="0012263B" w:rsidP="0012263B">
      <w:pPr>
        <w:rPr>
          <w:bCs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12263B" w14:paraId="354B911F" w14:textId="77777777" w:rsidTr="00A025C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0D4A2AC2" w14:textId="77777777" w:rsidR="0012263B" w:rsidRDefault="0012263B" w:rsidP="00F37858">
            <w:pPr>
              <w:ind w:right="43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      </w:r>
            <w:r w:rsidR="00F37858">
              <w:rPr>
                <w:b/>
                <w:sz w:val="24"/>
                <w:szCs w:val="24"/>
              </w:rPr>
              <w:t>Саянского сельского поселения</w:t>
            </w:r>
          </w:p>
          <w:p w14:paraId="71571849" w14:textId="77777777" w:rsidR="0012263B" w:rsidRDefault="0012263B" w:rsidP="00A025C0">
            <w:pPr>
              <w:jc w:val="center"/>
              <w:rPr>
                <w:sz w:val="24"/>
              </w:rPr>
            </w:pPr>
          </w:p>
        </w:tc>
      </w:tr>
    </w:tbl>
    <w:p w14:paraId="2F0B1B9E" w14:textId="77777777" w:rsidR="0012263B" w:rsidRPr="0012263B" w:rsidRDefault="0012263B" w:rsidP="00381732">
      <w:pPr>
        <w:pStyle w:val="ab"/>
        <w:ind w:left="0" w:firstLine="567"/>
        <w:jc w:val="both"/>
        <w:rPr>
          <w:bCs/>
          <w:sz w:val="28"/>
          <w:szCs w:val="28"/>
        </w:rPr>
      </w:pPr>
      <w:r w:rsidRPr="0012263B">
        <w:rPr>
          <w:sz w:val="28"/>
          <w:szCs w:val="28"/>
        </w:rPr>
        <w:t xml:space="preserve">В целях приведения муниципальных нормативно-правовых актов в соответствие с действующим законодательством, руководствуясь статьей 160.1 Бюджетного кодекса Российской Федерации, Положением о бюджетном процессе в </w:t>
      </w:r>
      <w:r w:rsidR="00F37858">
        <w:rPr>
          <w:sz w:val="28"/>
          <w:szCs w:val="28"/>
        </w:rPr>
        <w:t>Саянском сельском поселении</w:t>
      </w:r>
      <w:r w:rsidRPr="0012263B">
        <w:rPr>
          <w:sz w:val="28"/>
          <w:szCs w:val="28"/>
        </w:rPr>
        <w:t xml:space="preserve">, утвержденным решением Думы </w:t>
      </w:r>
      <w:r w:rsidR="00F37858">
        <w:rPr>
          <w:sz w:val="28"/>
          <w:szCs w:val="28"/>
        </w:rPr>
        <w:t xml:space="preserve">Саянского сельского поселения от 26.05.2016 № 11 </w:t>
      </w:r>
      <w:r w:rsidRPr="0012263B">
        <w:rPr>
          <w:sz w:val="28"/>
          <w:szCs w:val="28"/>
        </w:rPr>
        <w:t xml:space="preserve">(с изменениями от </w:t>
      </w:r>
      <w:r w:rsidR="00F37858" w:rsidRPr="003A5E67">
        <w:rPr>
          <w:sz w:val="28"/>
          <w:szCs w:val="28"/>
        </w:rPr>
        <w:t>27.03.2020 № 119; от 25.12.2020 № 136</w:t>
      </w:r>
      <w:r w:rsidR="00F37858">
        <w:rPr>
          <w:sz w:val="28"/>
          <w:szCs w:val="28"/>
        </w:rPr>
        <w:t>; от 24.11.2021 № 5</w:t>
      </w:r>
      <w:r w:rsidRPr="0012263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2263B">
        <w:rPr>
          <w:sz w:val="28"/>
          <w:szCs w:val="28"/>
        </w:rPr>
        <w:t xml:space="preserve"> </w:t>
      </w:r>
      <w:r w:rsidRPr="0012263B">
        <w:rPr>
          <w:bCs/>
          <w:sz w:val="28"/>
          <w:szCs w:val="28"/>
        </w:rPr>
        <w:t>ст</w:t>
      </w:r>
      <w:r w:rsidR="00F37858">
        <w:rPr>
          <w:bCs/>
          <w:sz w:val="28"/>
          <w:szCs w:val="28"/>
        </w:rPr>
        <w:t xml:space="preserve">атьями 6, 32, 43 Устава </w:t>
      </w:r>
      <w:r w:rsidR="00F37858">
        <w:rPr>
          <w:sz w:val="28"/>
          <w:szCs w:val="28"/>
        </w:rPr>
        <w:t>Саянском сельском поселении</w:t>
      </w:r>
      <w:r w:rsidRPr="0012263B">
        <w:rPr>
          <w:bCs/>
          <w:sz w:val="28"/>
          <w:szCs w:val="28"/>
        </w:rPr>
        <w:t xml:space="preserve">, администрация </w:t>
      </w:r>
      <w:r w:rsidR="00F37858">
        <w:rPr>
          <w:sz w:val="28"/>
          <w:szCs w:val="28"/>
        </w:rPr>
        <w:t>Саянском сельском поселении</w:t>
      </w:r>
    </w:p>
    <w:p w14:paraId="2A0C5F58" w14:textId="77777777" w:rsidR="0012263B" w:rsidRPr="00D4074F" w:rsidRDefault="0012263B" w:rsidP="003F1717">
      <w:pPr>
        <w:rPr>
          <w:bCs/>
        </w:rPr>
      </w:pPr>
    </w:p>
    <w:p w14:paraId="37B27B80" w14:textId="75188576" w:rsidR="00F37858" w:rsidRDefault="003F1717" w:rsidP="0038173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858" w:rsidRPr="00BD77D0">
        <w:rPr>
          <w:b/>
          <w:sz w:val="28"/>
          <w:szCs w:val="28"/>
        </w:rPr>
        <w:t>:</w:t>
      </w:r>
    </w:p>
    <w:p w14:paraId="5538B0BF" w14:textId="77777777" w:rsidR="0012263B" w:rsidRPr="003F1717" w:rsidRDefault="0012263B" w:rsidP="00381732">
      <w:pPr>
        <w:ind w:firstLine="567"/>
        <w:jc w:val="center"/>
        <w:rPr>
          <w:sz w:val="24"/>
          <w:szCs w:val="24"/>
        </w:rPr>
      </w:pPr>
    </w:p>
    <w:p w14:paraId="7AE161A8" w14:textId="77777777" w:rsidR="0012263B" w:rsidRDefault="0012263B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7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r w:rsidRPr="006B17D0">
        <w:rPr>
          <w:sz w:val="28"/>
          <w:szCs w:val="28"/>
        </w:rPr>
        <w:t xml:space="preserve">бюджета </w:t>
      </w:r>
      <w:r w:rsidR="00F37858">
        <w:rPr>
          <w:sz w:val="28"/>
          <w:szCs w:val="28"/>
        </w:rPr>
        <w:t>Саянского сельского поселения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336C54CE" w14:textId="77777777"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780">
        <w:rPr>
          <w:sz w:val="28"/>
          <w:szCs w:val="28"/>
        </w:rPr>
        <w:t>Главному специалисту администрации Саянского сельского поселения (Ивановская Г.А.) опубликовать настоящее постановление в издании «Саянский вестник» и разместить в подразделе Саянского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14:paraId="5DFE3688" w14:textId="77777777"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3. Настоящее постановление вступает </w:t>
      </w:r>
      <w:r w:rsidRPr="006B17D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>
        <w:rPr>
          <w:sz w:val="28"/>
          <w:szCs w:val="28"/>
        </w:rPr>
        <w:br/>
        <w:t>с 01 сентября 2023 года</w:t>
      </w:r>
      <w:r w:rsidRPr="003F69A8">
        <w:rPr>
          <w:sz w:val="28"/>
          <w:szCs w:val="28"/>
        </w:rPr>
        <w:t>.</w:t>
      </w:r>
    </w:p>
    <w:p w14:paraId="7C7ED51F" w14:textId="77777777"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>
        <w:rPr>
          <w:spacing w:val="-4"/>
          <w:sz w:val="28"/>
          <w:szCs w:val="28"/>
        </w:rPr>
        <w:t>Саянского сельского поселения</w:t>
      </w:r>
      <w:r w:rsidRPr="003F69A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С.Д. Полозова</w:t>
      </w:r>
      <w:r w:rsidRPr="003F69A8">
        <w:rPr>
          <w:spacing w:val="-4"/>
          <w:sz w:val="28"/>
          <w:szCs w:val="28"/>
        </w:rPr>
        <w:t>.</w:t>
      </w:r>
    </w:p>
    <w:p w14:paraId="28C2FEAC" w14:textId="77777777" w:rsidR="00F37858" w:rsidRDefault="00F37858" w:rsidP="00F37858">
      <w:pPr>
        <w:ind w:left="709"/>
        <w:jc w:val="both"/>
        <w:rPr>
          <w:spacing w:val="-6"/>
          <w:sz w:val="28"/>
          <w:szCs w:val="28"/>
        </w:rPr>
      </w:pPr>
    </w:p>
    <w:p w14:paraId="5BB0E26D" w14:textId="77777777" w:rsidR="00F37858" w:rsidRPr="003F69A8" w:rsidRDefault="00F37858" w:rsidP="00F37858">
      <w:pPr>
        <w:ind w:left="709"/>
        <w:jc w:val="both"/>
        <w:rPr>
          <w:spacing w:val="-6"/>
          <w:sz w:val="28"/>
          <w:szCs w:val="28"/>
        </w:rPr>
      </w:pPr>
    </w:p>
    <w:p w14:paraId="2BEB568D" w14:textId="77777777" w:rsidR="00F37858" w:rsidRDefault="00F37858" w:rsidP="00F37858">
      <w:pPr>
        <w:rPr>
          <w:spacing w:val="-6"/>
          <w:sz w:val="28"/>
          <w:szCs w:val="28"/>
        </w:rPr>
      </w:pPr>
      <w:r w:rsidRPr="00DD3780">
        <w:rPr>
          <w:spacing w:val="-6"/>
          <w:sz w:val="28"/>
          <w:szCs w:val="28"/>
        </w:rPr>
        <w:t>Глава Саянского сельского поселения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381732">
        <w:rPr>
          <w:spacing w:val="-6"/>
          <w:sz w:val="28"/>
          <w:szCs w:val="28"/>
        </w:rPr>
        <w:tab/>
      </w:r>
      <w:r w:rsidRPr="00DD3780">
        <w:rPr>
          <w:spacing w:val="-6"/>
          <w:sz w:val="28"/>
          <w:szCs w:val="28"/>
        </w:rPr>
        <w:t>С.Д. Полозов</w:t>
      </w:r>
    </w:p>
    <w:p w14:paraId="7E6428B9" w14:textId="77777777" w:rsidR="00381732" w:rsidRPr="003F69A8" w:rsidRDefault="00381732" w:rsidP="00F37858">
      <w:pPr>
        <w:rPr>
          <w:sz w:val="28"/>
          <w:szCs w:val="28"/>
        </w:rPr>
      </w:pPr>
    </w:p>
    <w:p w14:paraId="637B48AD" w14:textId="77777777" w:rsidR="00F37858" w:rsidRDefault="00F37858" w:rsidP="0012263B">
      <w:pPr>
        <w:ind w:firstLine="709"/>
        <w:jc w:val="both"/>
        <w:rPr>
          <w:sz w:val="28"/>
          <w:szCs w:val="28"/>
        </w:rPr>
      </w:pPr>
    </w:p>
    <w:p w14:paraId="63B07F7E" w14:textId="77777777" w:rsidR="003F1717" w:rsidRDefault="003F1717" w:rsidP="00066024">
      <w:pPr>
        <w:jc w:val="right"/>
        <w:rPr>
          <w:sz w:val="24"/>
          <w:szCs w:val="24"/>
        </w:rPr>
      </w:pPr>
    </w:p>
    <w:p w14:paraId="0B9FFE46" w14:textId="1DA1CFE0" w:rsidR="00066024" w:rsidRPr="00F37858" w:rsidRDefault="00066024" w:rsidP="00066024">
      <w:pPr>
        <w:jc w:val="right"/>
        <w:rPr>
          <w:sz w:val="24"/>
          <w:szCs w:val="24"/>
        </w:rPr>
      </w:pPr>
      <w:bookmarkStart w:id="0" w:name="_GoBack"/>
      <w:bookmarkEnd w:id="0"/>
      <w:r w:rsidRPr="00F37858">
        <w:rPr>
          <w:sz w:val="24"/>
          <w:szCs w:val="24"/>
        </w:rPr>
        <w:lastRenderedPageBreak/>
        <w:t>Приложение</w:t>
      </w:r>
    </w:p>
    <w:p w14:paraId="13EA8CB6" w14:textId="77777777" w:rsidR="00066024" w:rsidRPr="00F37858" w:rsidRDefault="00066024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к постановлению администрации</w:t>
      </w:r>
    </w:p>
    <w:p w14:paraId="2824EE52" w14:textId="77777777" w:rsidR="00F37858" w:rsidRDefault="00F37858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 xml:space="preserve">Саянского сельского поселения </w:t>
      </w:r>
    </w:p>
    <w:p w14:paraId="2BD78F37" w14:textId="77777777" w:rsidR="00066024" w:rsidRPr="00F37858" w:rsidRDefault="00053F21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от</w:t>
      </w:r>
      <w:r w:rsidR="00F37858">
        <w:rPr>
          <w:sz w:val="24"/>
          <w:szCs w:val="24"/>
        </w:rPr>
        <w:t xml:space="preserve"> «26</w:t>
      </w:r>
      <w:r w:rsidR="00066024" w:rsidRPr="00F37858">
        <w:rPr>
          <w:sz w:val="24"/>
          <w:szCs w:val="24"/>
        </w:rPr>
        <w:t>»</w:t>
      </w:r>
      <w:r w:rsidR="005036C8" w:rsidRPr="00F37858">
        <w:rPr>
          <w:sz w:val="24"/>
          <w:szCs w:val="24"/>
        </w:rPr>
        <w:t xml:space="preserve"> сентября</w:t>
      </w:r>
      <w:r w:rsidRPr="00F37858">
        <w:rPr>
          <w:sz w:val="24"/>
          <w:szCs w:val="24"/>
        </w:rPr>
        <w:t xml:space="preserve"> </w:t>
      </w:r>
      <w:r w:rsidR="00066024" w:rsidRPr="00F37858">
        <w:rPr>
          <w:sz w:val="24"/>
          <w:szCs w:val="24"/>
        </w:rPr>
        <w:t>2023</w:t>
      </w:r>
      <w:r w:rsidR="00F37858">
        <w:rPr>
          <w:sz w:val="24"/>
          <w:szCs w:val="24"/>
        </w:rPr>
        <w:t xml:space="preserve"> № 39</w:t>
      </w:r>
    </w:p>
    <w:p w14:paraId="079DF924" w14:textId="77777777" w:rsidR="00066024" w:rsidRDefault="00066024" w:rsidP="00066024">
      <w:pPr>
        <w:jc w:val="center"/>
        <w:rPr>
          <w:b/>
          <w:bCs/>
          <w:sz w:val="26"/>
          <w:szCs w:val="26"/>
        </w:rPr>
      </w:pPr>
    </w:p>
    <w:p w14:paraId="526B8A7B" w14:textId="77777777" w:rsidR="00066024" w:rsidRPr="00172788" w:rsidRDefault="00066024" w:rsidP="00066024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ПОРЯДОК</w:t>
      </w:r>
    </w:p>
    <w:p w14:paraId="02AC7790" w14:textId="77777777" w:rsidR="00DF7275" w:rsidRPr="00DF7275" w:rsidRDefault="00066024" w:rsidP="00DF7275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</w:t>
      </w:r>
      <w:r>
        <w:rPr>
          <w:b/>
          <w:bCs/>
          <w:sz w:val="26"/>
          <w:szCs w:val="26"/>
        </w:rPr>
        <w:t xml:space="preserve"> </w:t>
      </w:r>
      <w:r w:rsidRPr="00172788">
        <w:rPr>
          <w:b/>
          <w:bCs/>
          <w:sz w:val="26"/>
          <w:szCs w:val="26"/>
        </w:rPr>
        <w:t xml:space="preserve">БЮДЖЕТА </w:t>
      </w:r>
      <w:r w:rsidR="00F37858">
        <w:rPr>
          <w:b/>
          <w:bCs/>
          <w:sz w:val="26"/>
          <w:szCs w:val="26"/>
        </w:rPr>
        <w:t>САЯНСКОГО СЕЛЬСКОГО ПОСЕЛЕНИЯ</w:t>
      </w:r>
      <w:r w:rsidRPr="00172788">
        <w:rPr>
          <w:b/>
          <w:bCs/>
          <w:sz w:val="26"/>
          <w:szCs w:val="26"/>
        </w:rPr>
        <w:t xml:space="preserve"> </w:t>
      </w:r>
    </w:p>
    <w:p w14:paraId="2D7391DA" w14:textId="77777777" w:rsidR="00DF7275" w:rsidRDefault="00DF7275" w:rsidP="00DF7275"/>
    <w:p w14:paraId="45AF1710" w14:textId="77777777" w:rsidR="00DF7275" w:rsidRPr="008569C5" w:rsidRDefault="00DF7275" w:rsidP="008569C5">
      <w:pPr>
        <w:pStyle w:val="ab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8569C5">
        <w:rPr>
          <w:sz w:val="28"/>
          <w:szCs w:val="28"/>
        </w:rPr>
        <w:t>Настоящий Порядок</w:t>
      </w:r>
      <w:r w:rsidRPr="008569C5">
        <w:rPr>
          <w:b/>
          <w:bCs/>
          <w:sz w:val="28"/>
          <w:szCs w:val="28"/>
        </w:rPr>
        <w:t xml:space="preserve"> </w:t>
      </w:r>
      <w:r w:rsidRPr="008569C5">
        <w:rPr>
          <w:bCs/>
          <w:sz w:val="28"/>
          <w:szCs w:val="28"/>
        </w:rPr>
        <w:t xml:space="preserve">осуществления бюджетных полномочий главными администраторами доходов бюджета бюджетной системы Российской Федерации, являющимся органам местного самоуправления </w:t>
      </w:r>
      <w:r w:rsidR="00381732">
        <w:rPr>
          <w:bCs/>
          <w:sz w:val="28"/>
          <w:szCs w:val="28"/>
        </w:rPr>
        <w:t>Саянского сельского поселения</w:t>
      </w:r>
      <w:r w:rsidRPr="008569C5">
        <w:rPr>
          <w:bCs/>
          <w:sz w:val="28"/>
          <w:szCs w:val="28"/>
        </w:rPr>
        <w:t xml:space="preserve"> и (или) находящимся в его ведении казенным учреждением культуры (далее – Порядок), разработан в соответствии с Бюджетным кодексом Российской Федерации, </w:t>
      </w:r>
      <w:r w:rsidR="00381732" w:rsidRPr="0012263B">
        <w:rPr>
          <w:sz w:val="28"/>
          <w:szCs w:val="28"/>
        </w:rPr>
        <w:t xml:space="preserve">Положением о бюджетном процессе в </w:t>
      </w:r>
      <w:r w:rsidR="00381732">
        <w:rPr>
          <w:sz w:val="28"/>
          <w:szCs w:val="28"/>
        </w:rPr>
        <w:t>Саянском сельском поселении</w:t>
      </w:r>
      <w:r w:rsidR="00381732" w:rsidRPr="0012263B">
        <w:rPr>
          <w:sz w:val="28"/>
          <w:szCs w:val="28"/>
        </w:rPr>
        <w:t xml:space="preserve">, утвержденным решением Думы </w:t>
      </w:r>
      <w:r w:rsidR="00381732">
        <w:rPr>
          <w:sz w:val="28"/>
          <w:szCs w:val="28"/>
        </w:rPr>
        <w:t xml:space="preserve">Саянского сельского поселения от 26.05.2016 № 11 </w:t>
      </w:r>
      <w:r w:rsidR="00381732" w:rsidRPr="0012263B">
        <w:rPr>
          <w:sz w:val="28"/>
          <w:szCs w:val="28"/>
        </w:rPr>
        <w:t xml:space="preserve">(с изменениями от </w:t>
      </w:r>
      <w:r w:rsidR="00381732" w:rsidRPr="003A5E67">
        <w:rPr>
          <w:sz w:val="28"/>
          <w:szCs w:val="28"/>
        </w:rPr>
        <w:t>27.03.2020 № 119; от 25.12.2020 № 136</w:t>
      </w:r>
      <w:r w:rsidR="00381732">
        <w:rPr>
          <w:sz w:val="28"/>
          <w:szCs w:val="28"/>
        </w:rPr>
        <w:t>; от 24.11.2021 № 5</w:t>
      </w:r>
      <w:r w:rsidR="00381732" w:rsidRPr="0012263B">
        <w:rPr>
          <w:sz w:val="28"/>
          <w:szCs w:val="28"/>
        </w:rPr>
        <w:t>)</w:t>
      </w:r>
      <w:r w:rsidR="00381732">
        <w:rPr>
          <w:sz w:val="28"/>
          <w:szCs w:val="28"/>
        </w:rPr>
        <w:t>.</w:t>
      </w:r>
    </w:p>
    <w:p w14:paraId="69149A80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53F21" w:rsidRPr="00053F21">
        <w:rPr>
          <w:rFonts w:eastAsia="Calibri"/>
          <w:bCs/>
          <w:sz w:val="28"/>
          <w:szCs w:val="28"/>
        </w:rPr>
        <w:t>.</w:t>
      </w:r>
      <w:r w:rsidR="00053F21" w:rsidRPr="00053F21">
        <w:rPr>
          <w:rFonts w:eastAsia="Calibri"/>
          <w:sz w:val="28"/>
          <w:szCs w:val="28"/>
        </w:rPr>
        <w:t xml:space="preserve"> Главный администратор доходов бюджета </w:t>
      </w:r>
      <w:r w:rsidR="00381732">
        <w:rPr>
          <w:rFonts w:eastAsia="Calibri"/>
          <w:sz w:val="28"/>
          <w:szCs w:val="28"/>
        </w:rPr>
        <w:t xml:space="preserve">Саянского сельского </w:t>
      </w:r>
      <w:r w:rsidR="00053F21" w:rsidRPr="00053F21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 </w:t>
      </w:r>
      <w:r w:rsidR="00381732">
        <w:rPr>
          <w:rFonts w:eastAsia="Calibri"/>
          <w:sz w:val="28"/>
          <w:szCs w:val="28"/>
        </w:rPr>
        <w:t xml:space="preserve">(далее – поселения) </w:t>
      </w:r>
      <w:r>
        <w:rPr>
          <w:rFonts w:eastAsia="Calibri"/>
          <w:sz w:val="28"/>
          <w:szCs w:val="28"/>
        </w:rPr>
        <w:t>обладает следующими бюджетными полномочиями</w:t>
      </w:r>
      <w:r w:rsidR="00053F21" w:rsidRPr="00053F21">
        <w:rPr>
          <w:rFonts w:eastAsia="Calibri"/>
          <w:sz w:val="28"/>
          <w:szCs w:val="28"/>
        </w:rPr>
        <w:t>:</w:t>
      </w:r>
    </w:p>
    <w:p w14:paraId="56780A99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="00053F21" w:rsidRPr="00053F21">
        <w:rPr>
          <w:rFonts w:eastAsia="Calibri"/>
          <w:sz w:val="28"/>
          <w:szCs w:val="28"/>
        </w:rPr>
        <w:t xml:space="preserve"> формирует перечень подведомственных ему администраторов доходов бюджета поселения;</w:t>
      </w:r>
    </w:p>
    <w:p w14:paraId="563B7136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053F21" w:rsidRPr="00053F21">
        <w:rPr>
          <w:rFonts w:eastAsia="Calibri"/>
          <w:sz w:val="28"/>
          <w:szCs w:val="28"/>
        </w:rPr>
        <w:t>представляет сведения, необходимые для составления проекта бюджета поселения;</w:t>
      </w:r>
    </w:p>
    <w:p w14:paraId="41731875" w14:textId="77777777" w:rsidR="00053F21" w:rsidRPr="0012263B" w:rsidRDefault="0012263B" w:rsidP="0012263B">
      <w:pPr>
        <w:pStyle w:val="ab"/>
        <w:widowControl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053F21" w:rsidRPr="0012263B">
        <w:rPr>
          <w:rFonts w:eastAsia="Calibri"/>
          <w:sz w:val="28"/>
          <w:szCs w:val="28"/>
        </w:rPr>
        <w:t xml:space="preserve"> представляет сведения для составления и ведения кассового плана;</w:t>
      </w:r>
    </w:p>
    <w:p w14:paraId="777E134C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="00053F21" w:rsidRPr="00053F21">
        <w:rPr>
          <w:rFonts w:eastAsia="Calibri"/>
          <w:sz w:val="28"/>
          <w:szCs w:val="28"/>
        </w:rPr>
        <w:t xml:space="preserve"> формирует и представляет бюджетную отчетность главного администратора доходов бюджета поселения;</w:t>
      </w:r>
    </w:p>
    <w:p w14:paraId="3AB73FCC" w14:textId="77777777" w:rsidR="00053F21" w:rsidRPr="0012263B" w:rsidRDefault="00053F21" w:rsidP="0012263B">
      <w:pPr>
        <w:pStyle w:val="ab"/>
        <w:widowControl w:val="0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12263B">
        <w:rPr>
          <w:rFonts w:eastAsia="Calibri"/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 </w:t>
      </w:r>
    </w:p>
    <w:p w14:paraId="2317523F" w14:textId="77777777" w:rsidR="00053F21" w:rsidRPr="0012263B" w:rsidRDefault="0012263B" w:rsidP="0012263B">
      <w:pPr>
        <w:pStyle w:val="ab"/>
        <w:widowControl w:val="0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053F21" w:rsidRPr="0012263B">
        <w:rPr>
          <w:rFonts w:eastAsia="Calibri"/>
          <w:sz w:val="28"/>
          <w:szCs w:val="28"/>
        </w:rPr>
        <w:t>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50BB0C42" w14:textId="77777777" w:rsidR="00053F21" w:rsidRPr="00053F21" w:rsidRDefault="00053F21" w:rsidP="0012263B">
      <w:pPr>
        <w:widowControl w:val="0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053F21">
        <w:rPr>
          <w:rFonts w:eastAsia="Calibri"/>
          <w:sz w:val="28"/>
          <w:szCs w:val="28"/>
        </w:rPr>
        <w:t xml:space="preserve"> 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</w:t>
      </w:r>
      <w:r w:rsidR="0012263B">
        <w:rPr>
          <w:rFonts w:eastAsia="Calibri"/>
          <w:sz w:val="28"/>
          <w:szCs w:val="28"/>
        </w:rPr>
        <w:t>ующими бюджетные правоотношения.</w:t>
      </w:r>
    </w:p>
    <w:p w14:paraId="32D223DB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53F21" w:rsidRPr="00053F21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Главный а</w:t>
      </w:r>
      <w:r w:rsidR="00053F21" w:rsidRPr="00053F21">
        <w:rPr>
          <w:rFonts w:eastAsia="Calibri"/>
          <w:sz w:val="28"/>
          <w:szCs w:val="28"/>
        </w:rPr>
        <w:t>дминистратор доходов бюджета поселения:</w:t>
      </w:r>
    </w:p>
    <w:p w14:paraId="42B66745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 w:rsidR="00053F21" w:rsidRPr="00053F21">
        <w:rPr>
          <w:rFonts w:eastAsia="Calibri"/>
          <w:sz w:val="28"/>
          <w:szCs w:val="28"/>
        </w:rPr>
        <w:t xml:space="preserve"> осуществляет 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14:paraId="6AA48C51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="00053F21" w:rsidRPr="00053F21">
        <w:rPr>
          <w:rFonts w:eastAsia="Calibri"/>
          <w:sz w:val="28"/>
          <w:szCs w:val="28"/>
        </w:rPr>
        <w:t xml:space="preserve"> осуществляет взыскание задолженности по платежам в бюджет поселения, пеней и штрафов;</w:t>
      </w:r>
    </w:p>
    <w:p w14:paraId="45A7FFDA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053F21" w:rsidRPr="00053F21">
        <w:rPr>
          <w:rFonts w:eastAsia="Calibri"/>
          <w:sz w:val="28"/>
          <w:szCs w:val="28"/>
        </w:rPr>
        <w:t xml:space="preserve"> принимает решение о возврате излишне уплаченных (взысканных) платежей в бюджет поселения, пеней и штрафов, а также процентов за </w:t>
      </w:r>
      <w:r w:rsidR="00053F21" w:rsidRPr="00053F21">
        <w:rPr>
          <w:rFonts w:eastAsia="Calibri"/>
          <w:sz w:val="28"/>
          <w:szCs w:val="28"/>
        </w:rPr>
        <w:lastRenderedPageBreak/>
        <w:t>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590F34C5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 w:rsidR="00053F21" w:rsidRPr="00053F21">
        <w:rPr>
          <w:rFonts w:eastAsia="Calibri"/>
          <w:sz w:val="28"/>
          <w:szCs w:val="28"/>
        </w:rPr>
        <w:t xml:space="preserve"> принимает решение о зачете (уточнении) платежей в бюджет поселения и представляет уведомление в орган Федерального казначейства;</w:t>
      </w:r>
    </w:p>
    <w:p w14:paraId="37685CF5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053F21" w:rsidRPr="00053F21">
        <w:rPr>
          <w:rFonts w:eastAsia="Calibri"/>
          <w:sz w:val="28"/>
          <w:szCs w:val="28"/>
        </w:rPr>
        <w:t xml:space="preserve"> 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14:paraId="39C2F25B" w14:textId="77777777" w:rsidR="00053F21" w:rsidRPr="00053F21" w:rsidRDefault="0012263B" w:rsidP="001226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="00053F21" w:rsidRPr="00053F21">
        <w:rPr>
          <w:rFonts w:eastAsia="Calibri"/>
          <w:sz w:val="28"/>
          <w:szCs w:val="28"/>
        </w:rPr>
        <w:t xml:space="preserve"> принимает решение о признании безнадежной к взысканию задолженности по платежам в бюджет. 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14:paraId="06D84E40" w14:textId="77777777" w:rsidR="00DF7275" w:rsidRPr="006B63F2" w:rsidRDefault="0012263B" w:rsidP="0012263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3F21" w:rsidRPr="00053F2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DF7275" w:rsidRPr="006B63F2">
        <w:rPr>
          <w:sz w:val="28"/>
          <w:szCs w:val="28"/>
        </w:rPr>
        <w:t>Главн</w:t>
      </w:r>
      <w:r>
        <w:rPr>
          <w:sz w:val="28"/>
          <w:szCs w:val="28"/>
        </w:rPr>
        <w:t>ый администратор</w:t>
      </w:r>
      <w:r w:rsidR="00DF7275" w:rsidRPr="006B63F2">
        <w:rPr>
          <w:sz w:val="28"/>
          <w:szCs w:val="28"/>
        </w:rPr>
        <w:t xml:space="preserve"> доходов бюджета </w:t>
      </w:r>
      <w:r w:rsidR="00381732">
        <w:rPr>
          <w:sz w:val="28"/>
          <w:szCs w:val="28"/>
        </w:rPr>
        <w:t xml:space="preserve">поселения </w:t>
      </w:r>
      <w:r w:rsidR="00DF7275" w:rsidRPr="006B63F2">
        <w:rPr>
          <w:sz w:val="28"/>
          <w:szCs w:val="28"/>
        </w:rPr>
        <w:t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14:paraId="333EA1C7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04D10F6F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6349DB61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23721213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6A2C23B7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3A6301E4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034C5C93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23883797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3BC95A93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36A48528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60951B82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534D2B1C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527BA5B1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6C904CF1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76E4AAFD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3D80AC6A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0C6325C5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52ACA013" w14:textId="77777777" w:rsidR="00066024" w:rsidRDefault="00066024" w:rsidP="00066024">
      <w:pPr>
        <w:ind w:left="7080" w:firstLine="708"/>
        <w:jc w:val="both"/>
        <w:rPr>
          <w:sz w:val="26"/>
          <w:szCs w:val="26"/>
        </w:rPr>
      </w:pPr>
    </w:p>
    <w:p w14:paraId="4385EADE" w14:textId="77777777" w:rsidR="00381732" w:rsidRDefault="00381732" w:rsidP="00066024">
      <w:pPr>
        <w:ind w:left="7080" w:firstLine="708"/>
        <w:jc w:val="both"/>
        <w:rPr>
          <w:sz w:val="26"/>
          <w:szCs w:val="26"/>
        </w:rPr>
      </w:pPr>
    </w:p>
    <w:p w14:paraId="03902B0E" w14:textId="77777777" w:rsidR="00381732" w:rsidRDefault="00381732" w:rsidP="00066024">
      <w:pPr>
        <w:ind w:left="7080" w:firstLine="708"/>
        <w:jc w:val="both"/>
        <w:rPr>
          <w:sz w:val="26"/>
          <w:szCs w:val="26"/>
        </w:rPr>
      </w:pPr>
    </w:p>
    <w:p w14:paraId="4CD07AD9" w14:textId="77777777" w:rsidR="00381732" w:rsidRDefault="00381732" w:rsidP="00066024">
      <w:pPr>
        <w:ind w:left="7080" w:firstLine="708"/>
        <w:jc w:val="both"/>
        <w:rPr>
          <w:sz w:val="26"/>
          <w:szCs w:val="26"/>
        </w:rPr>
      </w:pPr>
    </w:p>
    <w:p w14:paraId="7505AA99" w14:textId="77777777" w:rsidR="00381732" w:rsidRDefault="00381732" w:rsidP="00066024">
      <w:pPr>
        <w:ind w:left="7080" w:firstLine="708"/>
        <w:jc w:val="both"/>
        <w:rPr>
          <w:sz w:val="26"/>
          <w:szCs w:val="26"/>
        </w:rPr>
      </w:pPr>
    </w:p>
    <w:p w14:paraId="756EB2A1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lastRenderedPageBreak/>
        <w:t xml:space="preserve">Приложение </w:t>
      </w:r>
    </w:p>
    <w:p w14:paraId="32C7BEDA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к Порядку осуществления органами местного</w:t>
      </w:r>
    </w:p>
    <w:p w14:paraId="33F18E7B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самоуправления и (или) находящимися в их</w:t>
      </w:r>
    </w:p>
    <w:p w14:paraId="54F3E3FE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 xml:space="preserve">ведении казенными учреждениями </w:t>
      </w:r>
    </w:p>
    <w:p w14:paraId="2B7E62EA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бюджетных полномочий главных</w:t>
      </w:r>
    </w:p>
    <w:p w14:paraId="2AA5641B" w14:textId="77777777" w:rsidR="00066024" w:rsidRPr="00381732" w:rsidRDefault="00066024" w:rsidP="00381732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администраторов доходов бюджета</w:t>
      </w:r>
    </w:p>
    <w:p w14:paraId="25FE2305" w14:textId="77777777" w:rsidR="00066024" w:rsidRPr="008D5ABA" w:rsidRDefault="00381732" w:rsidP="00381732">
      <w:pPr>
        <w:jc w:val="right"/>
        <w:rPr>
          <w:sz w:val="26"/>
          <w:szCs w:val="26"/>
        </w:rPr>
      </w:pPr>
      <w:r>
        <w:rPr>
          <w:sz w:val="24"/>
          <w:szCs w:val="24"/>
        </w:rPr>
        <w:t>Саянского сельского поселения</w:t>
      </w:r>
    </w:p>
    <w:p w14:paraId="21924E09" w14:textId="77777777" w:rsidR="00066024" w:rsidRPr="008D5ABA" w:rsidRDefault="00066024" w:rsidP="00066024">
      <w:pPr>
        <w:rPr>
          <w:sz w:val="26"/>
          <w:szCs w:val="26"/>
        </w:rPr>
      </w:pPr>
    </w:p>
    <w:p w14:paraId="04C8733C" w14:textId="77777777" w:rsidR="00066024" w:rsidRPr="00272FF8" w:rsidRDefault="00066024" w:rsidP="000660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FF8">
        <w:rPr>
          <w:rFonts w:ascii="Times New Roman" w:hAnsi="Times New Roman" w:cs="Times New Roman"/>
          <w:sz w:val="22"/>
          <w:szCs w:val="22"/>
        </w:rPr>
        <w:t>ПРОГНОЗ ДОХОДОВ НА ______________ ГОД</w:t>
      </w:r>
    </w:p>
    <w:p w14:paraId="18F96E9C" w14:textId="77777777" w:rsidR="00066024" w:rsidRPr="00272FF8" w:rsidRDefault="00066024" w:rsidP="000660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41517C9" w14:textId="77777777" w:rsidR="00066024" w:rsidRPr="004819A6" w:rsidRDefault="00066024" w:rsidP="00066024">
      <w:pPr>
        <w:ind w:firstLine="567"/>
        <w:rPr>
          <w:sz w:val="26"/>
          <w:szCs w:val="26"/>
        </w:rPr>
      </w:pPr>
      <w:r w:rsidRPr="004F7485">
        <w:rPr>
          <w:sz w:val="22"/>
          <w:szCs w:val="22"/>
        </w:rPr>
        <w:t>Главный администратор</w:t>
      </w:r>
      <w:r w:rsidRPr="00272FF8">
        <w:rPr>
          <w:sz w:val="22"/>
          <w:szCs w:val="22"/>
        </w:rPr>
        <w:t xml:space="preserve"> __________________________________________________</w:t>
      </w:r>
    </w:p>
    <w:p w14:paraId="283E4DF1" w14:textId="77777777" w:rsidR="00066024" w:rsidRPr="004819A6" w:rsidRDefault="00066024" w:rsidP="00066024">
      <w:pPr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276"/>
        <w:gridCol w:w="1559"/>
        <w:gridCol w:w="1276"/>
        <w:gridCol w:w="1559"/>
        <w:gridCol w:w="993"/>
        <w:gridCol w:w="850"/>
      </w:tblGrid>
      <w:tr w:rsidR="00066024" w:rsidRPr="00C361B4" w14:paraId="70594443" w14:textId="77777777" w:rsidTr="000660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DACF" w14:textId="77777777" w:rsidR="00066024" w:rsidRPr="00C361B4" w:rsidRDefault="00066024" w:rsidP="00F65D7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7233F" w14:textId="77777777" w:rsidR="00066024" w:rsidRPr="00C361B4" w:rsidRDefault="00066024" w:rsidP="00F65D7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FF07" w14:textId="77777777" w:rsidR="00066024" w:rsidRPr="00C361B4" w:rsidRDefault="00066024" w:rsidP="00F65D7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792E7" w14:textId="77777777" w:rsidR="00066024" w:rsidRPr="00C361B4" w:rsidRDefault="00066024" w:rsidP="00F65D7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B55D9" w14:textId="77777777" w:rsidR="00066024" w:rsidRPr="00C361B4" w:rsidRDefault="00066024" w:rsidP="00F65D7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94CEF" w14:textId="77777777" w:rsidR="00066024" w:rsidRPr="00C361B4" w:rsidRDefault="00066024" w:rsidP="00F65D7F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61B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066024" w:rsidRPr="00C361B4" w14:paraId="5BE857A0" w14:textId="77777777" w:rsidTr="0006602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9CBD92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4E00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262D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74D75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BCA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0B8A5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Прогноз на:</w:t>
            </w:r>
          </w:p>
        </w:tc>
      </w:tr>
      <w:tr w:rsidR="00066024" w:rsidRPr="00C361B4" w14:paraId="6D7D882F" w14:textId="77777777" w:rsidTr="0006602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B766C1D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9052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34FF6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76B8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F7B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Действующий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4F9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C48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75FE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66024" w:rsidRPr="00C361B4" w14:paraId="4C045963" w14:textId="77777777" w:rsidTr="0006602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DE571C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D2C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39B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1A4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A20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448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303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4D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25504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066024" w:rsidRPr="00C361B4" w14:paraId="3CE50338" w14:textId="77777777" w:rsidTr="000660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A1F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B53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6DB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205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813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E12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B68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9B7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BF84" w14:textId="77777777" w:rsidR="00066024" w:rsidRPr="002F37D3" w:rsidRDefault="00066024" w:rsidP="00F65D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6024" w:rsidRPr="00C361B4" w14:paraId="7F117D56" w14:textId="77777777" w:rsidTr="000660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422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F8F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74F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AAD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BE7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CE6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78B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03B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BE03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24" w:rsidRPr="00C361B4" w14:paraId="402F3AC1" w14:textId="77777777" w:rsidTr="00066024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D02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DCD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6C7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9F3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7F6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32F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6C277" w14:textId="77777777" w:rsidR="00066024" w:rsidRPr="002F37D3" w:rsidRDefault="00066024" w:rsidP="00F65D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EDCAC3" w14:textId="77777777" w:rsidR="00066024" w:rsidRPr="00045F1B" w:rsidRDefault="00066024" w:rsidP="00066024">
      <w:pPr>
        <w:rPr>
          <w:sz w:val="22"/>
          <w:szCs w:val="22"/>
        </w:rPr>
      </w:pPr>
    </w:p>
    <w:p w14:paraId="33889413" w14:textId="77777777" w:rsidR="00381732" w:rsidRDefault="00381732" w:rsidP="00066024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19A572D9" w14:textId="77777777" w:rsidR="00066024" w:rsidRPr="00045F1B" w:rsidRDefault="00381732" w:rsidP="00066024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Саянского сельского поселения </w:t>
      </w:r>
      <w:r w:rsidR="00066024" w:rsidRPr="00045F1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    _______</w:t>
      </w:r>
      <w:r w:rsidR="00066024" w:rsidRPr="00045F1B">
        <w:rPr>
          <w:rFonts w:ascii="Times New Roman" w:hAnsi="Times New Roman" w:cs="Times New Roman"/>
          <w:sz w:val="22"/>
          <w:szCs w:val="22"/>
        </w:rPr>
        <w:t>___________________</w:t>
      </w:r>
    </w:p>
    <w:p w14:paraId="7B33AF6B" w14:textId="77777777" w:rsidR="00066024" w:rsidRPr="00381732" w:rsidRDefault="00066024" w:rsidP="00066024">
      <w:pPr>
        <w:pStyle w:val="a5"/>
        <w:rPr>
          <w:rFonts w:ascii="Times New Roman" w:hAnsi="Times New Roman" w:cs="Times New Roman"/>
          <w:sz w:val="16"/>
          <w:szCs w:val="16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</w:t>
      </w:r>
      <w:r w:rsidR="0038173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</w:t>
      </w:r>
      <w:r w:rsidRPr="003817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8173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8173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8173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14:paraId="08DD8BBE" w14:textId="77777777" w:rsidR="00381732" w:rsidRPr="00381732" w:rsidRDefault="00381732" w:rsidP="00381732">
      <w:pPr>
        <w:rPr>
          <w:sz w:val="16"/>
          <w:szCs w:val="16"/>
        </w:rPr>
      </w:pPr>
    </w:p>
    <w:p w14:paraId="3646B2D8" w14:textId="77777777" w:rsidR="00381732" w:rsidRPr="00381732" w:rsidRDefault="00381732" w:rsidP="00381732"/>
    <w:p w14:paraId="5147D27F" w14:textId="77777777" w:rsidR="00066024" w:rsidRPr="00045F1B" w:rsidRDefault="00381732" w:rsidP="00066024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Исполнитель __________________   </w:t>
      </w:r>
      <w:r w:rsidR="00066024" w:rsidRPr="00045F1B">
        <w:rPr>
          <w:rFonts w:ascii="Times New Roman" w:hAnsi="Times New Roman" w:cs="Times New Roman"/>
          <w:sz w:val="22"/>
          <w:szCs w:val="22"/>
        </w:rPr>
        <w:t xml:space="preserve">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66024" w:rsidRPr="00045F1B">
        <w:rPr>
          <w:rFonts w:ascii="Times New Roman" w:hAnsi="Times New Roman" w:cs="Times New Roman"/>
          <w:sz w:val="22"/>
          <w:szCs w:val="22"/>
        </w:rPr>
        <w:t>________________</w:t>
      </w:r>
    </w:p>
    <w:p w14:paraId="4B633DA9" w14:textId="77777777" w:rsidR="00066024" w:rsidRPr="00381732" w:rsidRDefault="00066024" w:rsidP="00066024">
      <w:pPr>
        <w:pStyle w:val="a5"/>
        <w:rPr>
          <w:rFonts w:ascii="Times New Roman" w:hAnsi="Times New Roman" w:cs="Times New Roman"/>
          <w:sz w:val="16"/>
          <w:szCs w:val="16"/>
        </w:rPr>
      </w:pPr>
      <w:r w:rsidRPr="0038173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8173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817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8173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81732">
        <w:rPr>
          <w:rFonts w:ascii="Times New Roman" w:hAnsi="Times New Roman" w:cs="Times New Roman"/>
          <w:sz w:val="16"/>
          <w:szCs w:val="16"/>
        </w:rPr>
        <w:t xml:space="preserve">    </w:t>
      </w:r>
      <w:r w:rsidR="0038173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(расшифровка подписи)       </w:t>
      </w:r>
      <w:r w:rsidR="0038173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14:paraId="394148F9" w14:textId="77777777" w:rsidR="00066024" w:rsidRDefault="00066024" w:rsidP="00066024">
      <w:pPr>
        <w:rPr>
          <w:sz w:val="16"/>
          <w:szCs w:val="16"/>
        </w:rPr>
      </w:pPr>
    </w:p>
    <w:p w14:paraId="1899445D" w14:textId="77777777" w:rsidR="00381732" w:rsidRPr="00381732" w:rsidRDefault="00381732" w:rsidP="00066024">
      <w:pPr>
        <w:rPr>
          <w:sz w:val="16"/>
          <w:szCs w:val="16"/>
        </w:rPr>
      </w:pPr>
    </w:p>
    <w:p w14:paraId="4AE05756" w14:textId="77777777" w:rsidR="00066024" w:rsidRPr="00045F1B" w:rsidRDefault="00066024" w:rsidP="00066024">
      <w:pPr>
        <w:pStyle w:val="a5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"____" 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045F1B">
        <w:rPr>
          <w:rFonts w:ascii="Times New Roman" w:hAnsi="Times New Roman" w:cs="Times New Roman"/>
          <w:sz w:val="22"/>
          <w:szCs w:val="22"/>
        </w:rPr>
        <w:t>___ г.</w:t>
      </w:r>
    </w:p>
    <w:p w14:paraId="1B8356E3" w14:textId="77777777" w:rsidR="00066024" w:rsidRPr="00025C25" w:rsidRDefault="00066024" w:rsidP="00066024">
      <w:pPr>
        <w:rPr>
          <w:sz w:val="26"/>
          <w:szCs w:val="26"/>
        </w:rPr>
      </w:pPr>
    </w:p>
    <w:p w14:paraId="18A8F15F" w14:textId="77777777" w:rsidR="00066024" w:rsidRDefault="00066024" w:rsidP="00066024">
      <w:pPr>
        <w:pStyle w:val="a5"/>
        <w:rPr>
          <w:sz w:val="22"/>
          <w:szCs w:val="22"/>
        </w:rPr>
      </w:pPr>
    </w:p>
    <w:p w14:paraId="2440981D" w14:textId="77777777" w:rsidR="00066024" w:rsidRDefault="00066024" w:rsidP="00066024">
      <w:pPr>
        <w:pStyle w:val="a5"/>
        <w:rPr>
          <w:sz w:val="22"/>
          <w:szCs w:val="22"/>
        </w:rPr>
      </w:pPr>
    </w:p>
    <w:p w14:paraId="5D1858C4" w14:textId="77777777" w:rsidR="00F00420" w:rsidRDefault="00F00420"/>
    <w:sectPr w:rsidR="00F00420" w:rsidSect="0038173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E1C3C" w14:textId="77777777" w:rsidR="00A851B3" w:rsidRDefault="00A851B3" w:rsidP="00066024">
      <w:r>
        <w:separator/>
      </w:r>
    </w:p>
  </w:endnote>
  <w:endnote w:type="continuationSeparator" w:id="0">
    <w:p w14:paraId="6ECFF074" w14:textId="77777777" w:rsidR="00A851B3" w:rsidRDefault="00A851B3" w:rsidP="000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2B5F" w14:textId="77777777" w:rsidR="00A851B3" w:rsidRDefault="00A851B3" w:rsidP="00066024">
      <w:r>
        <w:separator/>
      </w:r>
    </w:p>
  </w:footnote>
  <w:footnote w:type="continuationSeparator" w:id="0">
    <w:p w14:paraId="06927904" w14:textId="77777777" w:rsidR="00A851B3" w:rsidRDefault="00A851B3" w:rsidP="0006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538565"/>
      <w:docPartObj>
        <w:docPartGallery w:val="Page Numbers (Top of Page)"/>
        <w:docPartUnique/>
      </w:docPartObj>
    </w:sdtPr>
    <w:sdtEndPr/>
    <w:sdtContent>
      <w:p w14:paraId="39F4D4BD" w14:textId="77777777" w:rsidR="00066024" w:rsidRDefault="005C42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217ED" w14:textId="77777777" w:rsidR="00066024" w:rsidRDefault="00066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7F3"/>
    <w:multiLevelType w:val="multilevel"/>
    <w:tmpl w:val="B8008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ABD2444"/>
    <w:multiLevelType w:val="multilevel"/>
    <w:tmpl w:val="D284C2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3BB1474A"/>
    <w:multiLevelType w:val="hybridMultilevel"/>
    <w:tmpl w:val="194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57F"/>
    <w:multiLevelType w:val="multilevel"/>
    <w:tmpl w:val="114612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661F11B4"/>
    <w:multiLevelType w:val="multilevel"/>
    <w:tmpl w:val="B0E01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BC073D4"/>
    <w:multiLevelType w:val="hybridMultilevel"/>
    <w:tmpl w:val="00F299DA"/>
    <w:lvl w:ilvl="0" w:tplc="05445B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6CA"/>
    <w:multiLevelType w:val="multilevel"/>
    <w:tmpl w:val="A962815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24"/>
    <w:rsid w:val="00053F21"/>
    <w:rsid w:val="00066024"/>
    <w:rsid w:val="0012263B"/>
    <w:rsid w:val="0030400D"/>
    <w:rsid w:val="00351DD9"/>
    <w:rsid w:val="00381732"/>
    <w:rsid w:val="00386C54"/>
    <w:rsid w:val="003F1717"/>
    <w:rsid w:val="0047203F"/>
    <w:rsid w:val="005036C8"/>
    <w:rsid w:val="005C42E8"/>
    <w:rsid w:val="008569C5"/>
    <w:rsid w:val="00887151"/>
    <w:rsid w:val="009A6E31"/>
    <w:rsid w:val="00A851B3"/>
    <w:rsid w:val="00AD69D4"/>
    <w:rsid w:val="00C23811"/>
    <w:rsid w:val="00C4134B"/>
    <w:rsid w:val="00DF7275"/>
    <w:rsid w:val="00F00420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21F"/>
  <w15:docId w15:val="{BF718A74-0184-41D4-85A4-9DB2EED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02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0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602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660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0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066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66024"/>
  </w:style>
  <w:style w:type="paragraph" w:styleId="a7">
    <w:name w:val="header"/>
    <w:basedOn w:val="a"/>
    <w:link w:val="a8"/>
    <w:uiPriority w:val="99"/>
    <w:unhideWhenUsed/>
    <w:rsid w:val="00066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Саянское МО</cp:lastModifiedBy>
  <cp:revision>9</cp:revision>
  <cp:lastPrinted>2023-09-26T17:16:00Z</cp:lastPrinted>
  <dcterms:created xsi:type="dcterms:W3CDTF">2023-09-22T08:48:00Z</dcterms:created>
  <dcterms:modified xsi:type="dcterms:W3CDTF">2024-03-04T13:36:00Z</dcterms:modified>
</cp:coreProperties>
</file>